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3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816"/>
        <w:gridCol w:w="1104"/>
        <w:gridCol w:w="720"/>
        <w:gridCol w:w="624"/>
        <w:gridCol w:w="1176"/>
        <w:gridCol w:w="960"/>
        <w:gridCol w:w="540"/>
        <w:gridCol w:w="630"/>
        <w:gridCol w:w="630"/>
        <w:gridCol w:w="1140"/>
        <w:gridCol w:w="1176"/>
        <w:gridCol w:w="1005"/>
        <w:gridCol w:w="1019"/>
        <w:gridCol w:w="1275"/>
      </w:tblGrid>
      <w:tr w14:paraId="1BF11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3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AC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>市级行政事业单位国有资产处置申请表</w:t>
            </w:r>
          </w:p>
        </w:tc>
      </w:tr>
      <w:tr w14:paraId="794DD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3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FB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申报单位（签章）：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申报日期：2025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年9月11日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     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联系人（联系电话）：0561—3809609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金额：122.7096万元</w:t>
            </w:r>
          </w:p>
        </w:tc>
      </w:tr>
      <w:tr w14:paraId="1F657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7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36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资产类别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资产来源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购置日期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价值(元)</w:t>
            </w:r>
          </w:p>
        </w:tc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处置方式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备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注</w:t>
            </w:r>
          </w:p>
        </w:tc>
      </w:tr>
      <w:tr w14:paraId="13A81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83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8A8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无形资产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对外投资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存货等其他资产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7C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21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E4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21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31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账面原值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账面净值</w:t>
            </w:r>
          </w:p>
        </w:tc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E87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B6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F86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C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8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综合称重测量仪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C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84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45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AB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B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66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1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E1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3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2007/9/1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49500.00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AA06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4DF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1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望远镜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C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F0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5E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76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E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28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1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7E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2004/8/1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D4C9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637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1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75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53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57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75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0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94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4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96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2004/8/1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7320.00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1357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02A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1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A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AD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D0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1EA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D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DD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8B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81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2004/8/1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7320.00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4C8E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75A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A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D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D2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92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6F9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9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85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E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EF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2009/11/1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4725.00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25F1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C96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B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7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18C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66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4ED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9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7D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0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3F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2007/12/1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29AA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C47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B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C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6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23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D2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78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E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8F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6E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A36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2010/9/1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2480.00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3E73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4AB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D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8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30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B9D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C1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5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0A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3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7D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2005/7/1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12988.00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6455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786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5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6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20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F50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21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1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ED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3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AD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2008/11/1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0707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57D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C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D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6B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5A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A3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5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EE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E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89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5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2009/11/1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4725.00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D303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C2B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9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C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56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BD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DB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6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F4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6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0B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2004/8/1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7320.00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375F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0BE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03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A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0F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E0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C2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14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F8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F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EF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2007/12/1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A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53BE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785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B5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9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DB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D3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91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8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DF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C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3A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A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2009/9/1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1B72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F62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1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0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7D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915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41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8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0F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0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4A3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4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2007/12/1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17CA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16B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6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电热水器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F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F9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FA9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D0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7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71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7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B8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2009/9/1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CA56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667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0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激光式打印机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2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0C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1F3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4F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91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8B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B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B5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2005/7/1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5BE9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273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A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激光式打印机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F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78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63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70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A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4C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F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1B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1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2007/12/1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2BA4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772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C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激光式打印机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3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C7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71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D2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6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CC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9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77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2007/12/1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C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5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36CE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0A2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6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激光式打印机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7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42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8A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CA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6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BCB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2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3F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2007/12/1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2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869E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ECA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A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激光式打印机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3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8D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E1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9E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3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E6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6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93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8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2007/12/1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6906.00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7C9E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C14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A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B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喷墨式打印机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9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7E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9F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7C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0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90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B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6D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2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2007/12/1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9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49F8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4F1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1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8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摄录一体机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B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6B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65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FA4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0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58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4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29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2010/6/1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4880.00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4278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7FB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F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摄录一体机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35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E2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62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F3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D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6D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9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4D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2004/8/1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5166.00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ED21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43B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1D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数码相机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5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DE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5D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3BA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B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CE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F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9D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2007/11/1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D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7FE7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F18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2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数码相机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E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4A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37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5C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AB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88B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0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21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2010/11/1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56E5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D49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5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数码相机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1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7B0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30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D4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9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D7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1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9F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2008/11/1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433D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9CF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A9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数码相机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B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F1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29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C3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9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5D2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5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F5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2008/11/1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94FF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295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91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4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96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06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CA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3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89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B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84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2010/11/1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D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ADE3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371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36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饮水锅炉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0E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5C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17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6B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1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1D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4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20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2004/4/1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2704.00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CD89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A58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A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照相机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7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A6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F9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7A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A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12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3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58C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2004/8/1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59C4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A48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82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照相机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6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3B0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F7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65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F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40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5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D2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2009/11/1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E223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FAC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7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照相机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6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59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DC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2B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B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E2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0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58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2004/12/1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3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B52D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3E7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1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保险柜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3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53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DC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5F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559B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AC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A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8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2000/10/10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4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7A7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790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6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便携式计算机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5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FB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03A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A0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8F1F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72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0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A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2005/06/01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14614.00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DE1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6E1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3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便携式计算机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0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F4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5F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21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CA85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7C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8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A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2006/12/01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8C7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969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2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便携式计算机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4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54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A3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4C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6361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BC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D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10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2007/02/15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1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2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C92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82B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5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便携式计算机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9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CD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FB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6B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D518C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8B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E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5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2007/02/15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4C53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379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7B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便携式计算机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2A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12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8A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13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83F0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7F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8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3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2008/02/01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E7F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611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B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便携式计算机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8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1D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85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C4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09FF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37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4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BD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0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2006/05/08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D86F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6E7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B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便携式计算机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8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DD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27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91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2339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A0D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7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A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2007/05/29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25C2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42C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A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便携式计算机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D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99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3F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6A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CE43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5D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A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E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2008/10/01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F6AB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5CF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D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便携式计算机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A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BB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EF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7A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2750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1A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5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0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2008/10/01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2CDA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933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75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便携式计算机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C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9C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55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40C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F0C20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73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A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6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F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2006/05/08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D15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01D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5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便携式计算机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C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15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13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59A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1554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B7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F6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E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2007/02/15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0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C1D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7F3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9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便携式计算机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2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40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17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C8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529A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D9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FA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9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1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2005/07/04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8535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2B1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A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便携式计算机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B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A2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DC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1B5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E2BB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A7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C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6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2009/02/01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3137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C61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8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便携式计算机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7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BF2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58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13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DD6D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AB1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4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C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A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2009/09/01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D8BF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FB5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AE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便携式计算机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3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DEF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DD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42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EA126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B4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5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0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2010/03/02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E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475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A41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7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便携式计算机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D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A8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79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81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58B6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C4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4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C6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2010/03/12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0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3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B642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690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B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便携式计算机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6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78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ED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D0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0CFB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9B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5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0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7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2010/03/12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4C84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4FD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0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便携式电脑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A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AC7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1E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93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526C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1B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8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1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2008/05/01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D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4F2D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A7F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7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传真一体机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C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2C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A1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B0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0116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65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D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9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2007/07/18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2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68E4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F96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5B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传真一体机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5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889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086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6A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1A5E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BC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C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1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2007/07/18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6CBF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75E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8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E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79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26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0D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6C04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9D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A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9D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2010/08/13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1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2221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36A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9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8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78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43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DE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260E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52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2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1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2009/04/01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3BE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F77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62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E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17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EB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E5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B721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C8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5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7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2007/08/22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42436.00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1DE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BA2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4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E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83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C9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A8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116D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FB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C8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E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2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2003/08/01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915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E9F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B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6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FE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1A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A7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9607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62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4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A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2005/06/30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DD0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DCD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1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激光传真机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9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52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35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AB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F3E5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39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9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B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2006/11/01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CAE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B36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4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激光式打印机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4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70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D8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75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121A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74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C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F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7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2009/01/01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D0D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258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2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7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激光式打印机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1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59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73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61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6D42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FC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2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D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2009/11/01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3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A5C7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95D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B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其他传真通信设备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65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D10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67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F51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4104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85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B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A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2008/10/01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D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574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7BF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2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0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扫描仪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D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BC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FD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3A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ED56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C8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0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E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E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2006/11/01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42ED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38E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D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扫描仪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2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D6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E6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DF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E6EA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24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3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A1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2006/11/01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C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CB1A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67E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6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扫描仪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B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4C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49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FC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05CD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654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7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3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2005/04/01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D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9B6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615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A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37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文件传真机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7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83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3E0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2E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5984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59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9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80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F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2005/06/30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9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809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6CE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7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文件传真机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1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B4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64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5A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9E9F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39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F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A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2008/10/01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1641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A15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0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文件传真机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A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A6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E1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3B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9044F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52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4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C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2005/11/22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F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53AE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F87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0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文件传真机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4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87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94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F8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07EE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D8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1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F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2005/06/01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D3A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87C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00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文件传真机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4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BE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7C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4F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AF8C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6A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B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5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2006/11/01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DDE6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E41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5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文件传真机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0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54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68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7D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DD33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1E6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4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B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2005/04/01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A581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844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7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文件传真机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47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27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9D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2E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A5B2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7D3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0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5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2004/06/23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E8C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AA5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7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文件传真机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E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60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355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81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A18B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FB7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7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2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9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2008/02/01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AF7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5E5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D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C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一体机（打印、复印、传真）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8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35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10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48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C755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9F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B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3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2010/03/12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C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E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7C92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1EA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D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一体机（打印、复印、传真）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1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24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76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51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9D34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12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C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D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2010/03/12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C3D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7A8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0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一体机（打印、复印、传真）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B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A9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C6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CD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429B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44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6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8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2010/03/12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F6CF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D56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6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一体机（打印、复印、传真）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C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8A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B7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35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6EE6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B4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E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F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2010/03/12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3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5B2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87C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A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一体机（打印、复印、传真）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0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FB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68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EC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3721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20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34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E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2008/10/01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D6C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9BE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A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一体机（打印、复印、传真）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B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2F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D8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3D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A776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17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A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2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2009/02/01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C155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C29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F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一体机（打印、复印、传真）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A1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E3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59C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29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43A7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12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D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E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2009/2/1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848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286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DF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一体机（打印、复印、传真）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C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B7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22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4F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FBBF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E9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C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2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6094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36F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D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一体机（打印、复印、传真）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E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BA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03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86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9FCC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C7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5E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1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2009/11/1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C59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393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3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一体机（打印、复印、传真）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F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55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07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9C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78E7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46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3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A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2010/3/16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2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596D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7AA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9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47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硬盘、隔离卡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2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BF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24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8C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D0EF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EB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5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E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2006/7/11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C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62DE82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369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7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（加工）扫地机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B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A5E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D9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782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E724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16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2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6D6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2004/5/10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9FFE7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D9F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4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澳柯玛空调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5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8E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C0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52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DBF2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92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A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1E1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2003/11/1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CC68B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59A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7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8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71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9E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93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E21E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E1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2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ED8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2009/12/23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5578.00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0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BF4AD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FA4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0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变形拖拉机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C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9D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B9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F8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231E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5B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8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D86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2007/3/1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8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B1686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685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7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传真机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D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D0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9B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0F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AEEE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CE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9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8EC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2008/10/13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9A235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11B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8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CA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81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61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60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358A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E6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A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A4F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2006/8/11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1406C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778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E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8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8D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C9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14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36A5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44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1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1D0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2004/9/1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B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FF90C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125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8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B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27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71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ED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4ED3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77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3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324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2002/12/1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D20AE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160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0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7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D4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5E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28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6DA2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BB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7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048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2008/8/20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00D3E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B82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2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6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4FB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A0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84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D2AD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6F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C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4A1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2004/9/1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4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1A6F4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534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5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3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01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6D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86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66DE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1C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3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425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2006/11/13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3875.00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B9E28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729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1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0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F6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1A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7C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E1A1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AC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4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A6F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2004/9/1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F7397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53A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00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B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39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8B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AE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027B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F1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9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F6A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D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2009/2/1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B1C3F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DD9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0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6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AD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B5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06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3F68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BD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F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437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E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2004/9/1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F1575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659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E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9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C6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D5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E2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87FC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7F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D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1B6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2004/9/1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67CB9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CFC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AE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7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D39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D6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91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AA1D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5B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4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FEE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2004/9/1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8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2E389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B43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0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0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9D9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14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E5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8553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F0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73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DCE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2007/9/12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37500.00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5BD93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7E7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C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C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1C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04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3B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F4D0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40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A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48D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2007/3/20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8BA18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692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E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方正电脑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A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E50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3B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92D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C1C2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49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4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CBC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2007/12/26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5130.00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03DAF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74F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C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A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复印机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4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F3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9A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66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89D7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94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1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13B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2009/8/7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3BF7B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484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6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复印机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7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45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C9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35A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5098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0B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8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A68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2003/5/1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9998C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919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6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割草机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3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1B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0A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C0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9B4F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63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A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FAD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2002/6/12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4DBAD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C5F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4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割草机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C6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31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3C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D0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45E7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22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5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D18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2004/8/27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B1A4C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979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80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割草机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7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32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B0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E9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7311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65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0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BD7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2002/6/12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B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D920E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4A6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6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割草机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D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71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EC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EE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9EDD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53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E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F90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2002/6/12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A9FED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D1F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7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62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割草机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79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B3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6E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DD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ADC6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65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3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8EA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2002/6/12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16EEE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2BE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1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灌封机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1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2CB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46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8B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BCD02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5A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6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8B9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2009/12/24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350000.00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10D4B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491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5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混凝土搅拌机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39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96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A4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A4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6DFC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39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6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D8A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2006/1/25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6A1B7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ED0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C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A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激光打印机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A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C4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E6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1B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1765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ED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E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1CC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2010/2/10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F8981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A15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E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激光打印机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A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B5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AB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82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D44DB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DA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5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964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2010/2/10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C2392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C51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D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佳能打印机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0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BC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C9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83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9B63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16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6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4B3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2009/4/28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0D186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A61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C6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净水器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B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67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59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EF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0E68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5C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1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97D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2010/3/11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5960.00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E2BF0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FDD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4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B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空调（柜机）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0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A3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00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42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52B7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92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B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79D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2004/4/30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77855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C30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6C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1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4E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EC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79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922C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EC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AC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131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2008/6/17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41CDF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8A7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4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绿篱机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D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6C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AB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5F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5E7E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30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5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B40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2003/8/27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1A45E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AE5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C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普通照相机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4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2A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46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C20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F42B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38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FE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34C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2010/8/12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2720.00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FE3D0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27D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F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普通照相机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BF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AD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E2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BB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BBAA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6B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A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93A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2010/8/12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2720.00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C1F94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485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6B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普通照相机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4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F6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58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E2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F297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C1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9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199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2010/8/12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2720.00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D8580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BFE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F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普通照相机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4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EA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82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FB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70B1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7B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D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7C6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2010/8/12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2720.00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08F72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BE6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D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普通照相机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E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26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4E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B3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ED17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D1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8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9A6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2010/8/12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2720.00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B433A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32E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F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洒水车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8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77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DF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07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2D86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0B88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8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46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2003/8/8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116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FDF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A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三轮农用车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8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7D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F2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7A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7CA7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33C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C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A3F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2006/4/11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E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4CF49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F63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D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三轮农用车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B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61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9EB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30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AABB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43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5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165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B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2004/5/10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D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65B5A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7F3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A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三轮农用车（变型拖拉机）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C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39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75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1A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DAF3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2F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B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290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2004/5/26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D2843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BB5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B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F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50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F9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A2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3B51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D12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C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805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2004/5/10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22D72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C67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A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B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73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0A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A6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2CE2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BB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2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CE8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2003/10/31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4ACD8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C4C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9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1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63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59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3E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35D1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3A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F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4D7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2009/7/2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C928A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647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A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压路机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D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8F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C1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6C9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C96E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C9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42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B31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2001/4/1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102500.00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23D88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81A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1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液晶显示器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C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EB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5F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A5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0590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D1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E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485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2010/2/10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0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436EC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657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4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液晶显示器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E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5A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DE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14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9E14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A4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A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16B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2010/2/10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51751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756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F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自动安平水准仪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1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0B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A2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CE1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EC55"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77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5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C60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2009/12/2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3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C32AB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E40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合计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728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98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1227096.00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58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427E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DBB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555E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DD966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0EB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5C2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228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03D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制表人：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127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王琪平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022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B79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68A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42F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A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177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路伟峰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4C5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CAD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110DBD2"/>
    <w:sectPr>
      <w:pgSz w:w="15840" w:h="12240" w:orient="landscape"/>
      <w:pgMar w:top="227" w:right="0" w:bottom="227" w:left="227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gency FB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3E0634"/>
    <w:rsid w:val="00876DDF"/>
    <w:rsid w:val="00C96768"/>
    <w:rsid w:val="00D37EA1"/>
    <w:rsid w:val="00D42F0A"/>
    <w:rsid w:val="7BF3C076"/>
    <w:rsid w:val="F72FB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91"/>
    <w:basedOn w:val="3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2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5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8">
    <w:name w:val="font6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8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2021-05-08T23:28:00Z</dcterms:created>
  <dc:creator>User274</dc:creator>
  <cp:lastModifiedBy>永恒的记忆</cp:lastModifiedBy>
  <cp:lastPrinted>2025-09-15T10:20:47Z</cp:lastPrinted>
  <dcterms:modified xsi:type="dcterms:W3CDTF">2025-09-15T10:22:54Z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886A27033679E84FBC77C768387AA145_42</vt:lpwstr>
  </property>
</Properties>
</file>